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BF" w:rsidRDefault="002179A4" w:rsidP="002179A4">
      <w:pPr>
        <w:jc w:val="center"/>
        <w:rPr>
          <w:rFonts w:ascii="Times New Roman" w:hAnsi="Times New Roman" w:cs="Times New Roman"/>
          <w:sz w:val="52"/>
          <w:szCs w:val="52"/>
        </w:rPr>
      </w:pPr>
      <w:r w:rsidRPr="002179A4">
        <w:rPr>
          <w:rFonts w:ascii="Times New Roman" w:hAnsi="Times New Roman" w:cs="Times New Roman"/>
          <w:sz w:val="52"/>
          <w:szCs w:val="52"/>
        </w:rPr>
        <w:t>“The Importance of Spiritual Knowledge”</w:t>
      </w:r>
    </w:p>
    <w:p w:rsidR="002179A4" w:rsidRDefault="00217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Edmonton, AB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February 21-23, 2014</w:t>
      </w:r>
    </w:p>
    <w:p w:rsidR="002179A4" w:rsidRDefault="00217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“Things we should know about </w:t>
      </w:r>
      <w:r w:rsidR="004922AD">
        <w:rPr>
          <w:rFonts w:ascii="Times New Roman" w:hAnsi="Times New Roman" w:cs="Times New Roman"/>
          <w:sz w:val="32"/>
          <w:szCs w:val="32"/>
        </w:rPr>
        <w:t>judgment, heaven, and hell</w:t>
      </w:r>
      <w:r>
        <w:rPr>
          <w:rFonts w:ascii="Times New Roman" w:hAnsi="Times New Roman" w:cs="Times New Roman"/>
          <w:sz w:val="32"/>
          <w:szCs w:val="32"/>
        </w:rPr>
        <w:t>.”</w:t>
      </w:r>
    </w:p>
    <w:p w:rsidR="005D155A" w:rsidRPr="00C22810" w:rsidRDefault="00A324A8" w:rsidP="0005502C">
      <w:pPr>
        <w:rPr>
          <w:rFonts w:ascii="Times New Roman" w:hAnsi="Times New Roman" w:cs="Times New Roman"/>
          <w:b/>
          <w:sz w:val="28"/>
          <w:szCs w:val="28"/>
        </w:rPr>
      </w:pPr>
      <w:r w:rsidRPr="00C22810">
        <w:rPr>
          <w:rFonts w:ascii="Times New Roman" w:hAnsi="Times New Roman" w:cs="Times New Roman"/>
          <w:b/>
          <w:sz w:val="28"/>
          <w:szCs w:val="28"/>
        </w:rPr>
        <w:t>Judgment</w:t>
      </w:r>
    </w:p>
    <w:p w:rsidR="005E7B96" w:rsidRDefault="005D155A" w:rsidP="00A32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5E7B96">
        <w:rPr>
          <w:rFonts w:ascii="Times New Roman" w:hAnsi="Times New Roman" w:cs="Times New Roman"/>
          <w:sz w:val="24"/>
          <w:szCs w:val="24"/>
        </w:rPr>
        <w:t xml:space="preserve">responses: </w:t>
      </w:r>
    </w:p>
    <w:p w:rsidR="005D155A" w:rsidRDefault="005E7B96" w:rsidP="005E7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 sow we will reap is possible in the time in which we live.  Gen. 26.12; Job 4.8; Prov. 22.8; Hos. 8.7; 10.12-13; 2 Cor. 9.6; Gal. 6.7-9</w:t>
      </w:r>
    </w:p>
    <w:p w:rsidR="005E7B96" w:rsidRDefault="005E7B96" w:rsidP="005E7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judges nations because of sin: Amos 1-3</w:t>
      </w:r>
    </w:p>
    <w:p w:rsidR="00A324A8" w:rsidRDefault="005D155A" w:rsidP="00A32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Evil spiritual beings</w:t>
      </w:r>
    </w:p>
    <w:p w:rsidR="005D155A" w:rsidRDefault="005D155A" w:rsidP="005D1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judges the gods of the nations: Ex. 12.12; Num. 33.4; </w:t>
      </w:r>
      <w:r w:rsidR="003661B0">
        <w:rPr>
          <w:rFonts w:ascii="Times New Roman" w:hAnsi="Times New Roman" w:cs="Times New Roman"/>
          <w:sz w:val="24"/>
          <w:szCs w:val="24"/>
        </w:rPr>
        <w:t>Is. 8.11-22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55A" w:rsidRDefault="005D155A" w:rsidP="005D1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judges heavenly beings: 2 Pet. 2.4; Jude 6</w:t>
      </w:r>
    </w:p>
    <w:p w:rsidR="005D155A" w:rsidRDefault="005D155A" w:rsidP="005D1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 and his angels: Mt. 25.41</w:t>
      </w:r>
      <w:r w:rsidR="003661B0">
        <w:rPr>
          <w:rFonts w:ascii="Times New Roman" w:hAnsi="Times New Roman" w:cs="Times New Roman"/>
          <w:sz w:val="24"/>
          <w:szCs w:val="24"/>
        </w:rPr>
        <w:t>; Rev. 20.7-10</w:t>
      </w:r>
    </w:p>
    <w:p w:rsidR="005D155A" w:rsidRDefault="005D155A" w:rsidP="005D1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will participate in judging angels: 1 Cor. 6.3</w:t>
      </w:r>
    </w:p>
    <w:p w:rsidR="0005502C" w:rsidRDefault="0005502C" w:rsidP="00055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Humans </w:t>
      </w:r>
    </w:p>
    <w:p w:rsidR="0005502C" w:rsidRDefault="0005502C" w:rsidP="000550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Basis of judgment</w:t>
      </w:r>
    </w:p>
    <w:p w:rsidR="0005502C" w:rsidRDefault="0005502C" w:rsidP="000550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Works: Gen. 2.15-17; Rev. 20.11-15; Jer. 17.10; 32.19; Mt. 16.27; Rm. 2.6; 2 Cor. 5.10; Gal. 6.7-8; Rev. 22.12</w:t>
      </w:r>
    </w:p>
    <w:p w:rsidR="0005502C" w:rsidRDefault="0005502C" w:rsidP="000550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and obedience to the gospel: 2 Thess. 1.6-10</w:t>
      </w:r>
      <w:r w:rsidR="00725F81">
        <w:rPr>
          <w:rFonts w:ascii="Times New Roman" w:hAnsi="Times New Roman" w:cs="Times New Roman"/>
          <w:sz w:val="24"/>
          <w:szCs w:val="24"/>
        </w:rPr>
        <w:t>; Rev. 20.11-15</w:t>
      </w:r>
    </w:p>
    <w:p w:rsidR="0005502C" w:rsidRDefault="0005502C" w:rsidP="000550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Accumulating worldly possessions to the exclusion of true wealth: Mk. 10.17-31; </w:t>
      </w: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>. 12.13-21</w:t>
      </w:r>
    </w:p>
    <w:p w:rsidR="0005502C" w:rsidRDefault="0005502C" w:rsidP="000550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care for the disadvantaged: Mt. 25.31-46</w:t>
      </w:r>
    </w:p>
    <w:p w:rsidR="0005502C" w:rsidRDefault="0005502C" w:rsidP="000550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Unwillingness to forgive: Mt. 18.21-35</w:t>
      </w:r>
    </w:p>
    <w:p w:rsidR="005D155A" w:rsidRDefault="0005502C" w:rsidP="000550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of judgment: Jn. 12:47-50; 2 Tim. 4.1-5; 1 Tim. 4.15-16</w:t>
      </w:r>
    </w:p>
    <w:p w:rsidR="0005502C" w:rsidRDefault="00232BFC" w:rsidP="000550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Certainty of judgment</w:t>
      </w:r>
      <w:r w:rsidR="00725F81">
        <w:rPr>
          <w:rFonts w:ascii="Times New Roman" w:hAnsi="Times New Roman" w:cs="Times New Roman"/>
          <w:sz w:val="24"/>
          <w:szCs w:val="24"/>
        </w:rPr>
        <w:t>: Dan. 12.1-4; Mt. 11.24; 12.36; Rm. 14.10; 2 Cor. 5.10; Heb. 9.27; 2 Pet. 2.9; 1 Jn. 4.17</w:t>
      </w:r>
    </w:p>
    <w:p w:rsidR="00725F81" w:rsidRDefault="00725F81" w:rsidP="00725F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Certainty of judgment is part of salvation history</w:t>
      </w:r>
    </w:p>
    <w:p w:rsidR="00725F81" w:rsidRDefault="00725F81" w:rsidP="00725F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Certainty of judgment demonstrates the seriousness with which God views his call to follow Jesus.</w:t>
      </w:r>
    </w:p>
    <w:p w:rsidR="00232BFC" w:rsidRDefault="00232BFC" w:rsidP="000550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judgment</w:t>
      </w:r>
      <w:r w:rsidR="00725F81">
        <w:rPr>
          <w:rFonts w:ascii="Times New Roman" w:hAnsi="Times New Roman" w:cs="Times New Roman"/>
          <w:sz w:val="24"/>
          <w:szCs w:val="24"/>
        </w:rPr>
        <w:t>: 2 Pet. 3.1-13; Acts 17.29-31</w:t>
      </w:r>
      <w:r w:rsidR="004F40F6">
        <w:rPr>
          <w:rFonts w:ascii="Times New Roman" w:hAnsi="Times New Roman" w:cs="Times New Roman"/>
          <w:sz w:val="24"/>
          <w:szCs w:val="24"/>
        </w:rPr>
        <w:t>; 1 Thess. 5.1-11</w:t>
      </w:r>
    </w:p>
    <w:p w:rsidR="004F40F6" w:rsidRPr="00C22810" w:rsidRDefault="004F40F6" w:rsidP="004F40F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2810">
        <w:rPr>
          <w:rFonts w:ascii="Times New Roman" w:hAnsi="Times New Roman" w:cs="Times New Roman"/>
          <w:b/>
          <w:sz w:val="28"/>
          <w:szCs w:val="28"/>
        </w:rPr>
        <w:t>Hell</w:t>
      </w:r>
      <w:r w:rsidR="005F7A8C" w:rsidRPr="00C22810">
        <w:rPr>
          <w:rFonts w:ascii="Times New Roman" w:hAnsi="Times New Roman" w:cs="Times New Roman"/>
          <w:b/>
          <w:sz w:val="28"/>
          <w:szCs w:val="28"/>
        </w:rPr>
        <w:t xml:space="preserve"> is real</w:t>
      </w:r>
    </w:p>
    <w:p w:rsidR="004F40F6" w:rsidRDefault="004F40F6" w:rsidP="004F4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Taken from </w:t>
      </w:r>
      <w:proofErr w:type="spellStart"/>
      <w:proofErr w:type="gramStart"/>
      <w:r w:rsidRPr="004F40F6">
        <w:rPr>
          <w:rFonts w:ascii="Times New Roman" w:hAnsi="Times New Roman" w:cs="Times New Roman"/>
          <w:i/>
          <w:sz w:val="24"/>
          <w:szCs w:val="24"/>
        </w:rPr>
        <w:t>gehenna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 transliteration from the Hebrew </w:t>
      </w:r>
      <w:proofErr w:type="spellStart"/>
      <w:r w:rsidRPr="004F40F6">
        <w:rPr>
          <w:rFonts w:ascii="Times New Roman" w:hAnsi="Times New Roman" w:cs="Times New Roman"/>
          <w:i/>
          <w:sz w:val="24"/>
          <w:szCs w:val="24"/>
        </w:rPr>
        <w:t>ge</w:t>
      </w:r>
      <w:proofErr w:type="spellEnd"/>
      <w:r w:rsidRPr="004F4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0F6">
        <w:rPr>
          <w:rFonts w:ascii="Times New Roman" w:hAnsi="Times New Roman" w:cs="Times New Roman"/>
          <w:i/>
          <w:sz w:val="24"/>
          <w:szCs w:val="24"/>
        </w:rPr>
        <w:t>hinnom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Hinnom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 valley south of Jerusalem where children were sacrificed by fire to Moloch (2 Kings 16.3; 21.6; 2 Chron. 28.3; 33.6).  The prophets would use the term for judgment (Jer. 7.31-32; 19.6).  By the time of Jesus it was a place to burn garbage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bury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criminals and became a metaphor for the destiny of the lost (Mt. 5.22; 29-30; 10.28; 18.9; </w:t>
      </w:r>
      <w:r>
        <w:rPr>
          <w:rFonts w:ascii="Times New Roman" w:hAnsi="Times New Roman" w:cs="Times New Roman"/>
          <w:sz w:val="24"/>
          <w:szCs w:val="24"/>
        </w:rPr>
        <w:lastRenderedPageBreak/>
        <w:t>23.33; Mk. 9.43-4</w:t>
      </w:r>
      <w:r w:rsidR="00841F0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>. 12.5).</w:t>
      </w:r>
      <w:r w:rsidR="00D73CC4">
        <w:rPr>
          <w:rFonts w:ascii="Times New Roman" w:hAnsi="Times New Roman" w:cs="Times New Roman"/>
          <w:sz w:val="24"/>
          <w:szCs w:val="24"/>
        </w:rPr>
        <w:t xml:space="preserve">  Even when the word </w:t>
      </w:r>
      <w:proofErr w:type="spellStart"/>
      <w:proofErr w:type="gramStart"/>
      <w:r w:rsidR="00D73CC4" w:rsidRPr="00D73CC4">
        <w:rPr>
          <w:rFonts w:ascii="Times New Roman" w:hAnsi="Times New Roman" w:cs="Times New Roman"/>
          <w:i/>
          <w:sz w:val="24"/>
          <w:szCs w:val="24"/>
        </w:rPr>
        <w:t>gehenna</w:t>
      </w:r>
      <w:proofErr w:type="spellEnd"/>
      <w:proofErr w:type="gramEnd"/>
      <w:r w:rsidR="00D73CC4">
        <w:rPr>
          <w:rFonts w:ascii="Times New Roman" w:hAnsi="Times New Roman" w:cs="Times New Roman"/>
          <w:sz w:val="24"/>
          <w:szCs w:val="24"/>
        </w:rPr>
        <w:t xml:space="preserve"> is not specifically used the eternal existence of the lost is described as being in an eternal fire.</w:t>
      </w:r>
    </w:p>
    <w:p w:rsidR="00D73CC4" w:rsidRDefault="00D73CC4" w:rsidP="004F4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Eternal separation from community with God.  Imagine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every good gift that both the righteous and unrighteous enjoys comes from God.  Separation from God is also separation from all his goodness. (Mt. 7.23; 25.41; 25.10-13, 30; 2 Thess. 1.9; Rev. 22.15)</w:t>
      </w:r>
    </w:p>
    <w:p w:rsidR="00D73CC4" w:rsidRDefault="00D73CC4" w:rsidP="004F4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Exclusion from the eternal community described as torment (Rev. </w:t>
      </w:r>
      <w:r w:rsidR="007B035D">
        <w:rPr>
          <w:rFonts w:ascii="Times New Roman" w:hAnsi="Times New Roman" w:cs="Times New Roman"/>
          <w:sz w:val="24"/>
          <w:szCs w:val="24"/>
        </w:rPr>
        <w:t xml:space="preserve">20.10), outer darkness (Mt. 8.12; 22.13; 25.30), weeping and gnashing of teeth (Mt. 8.12; 13.42; 22.13; 24.51; 25.30), eternal fire (Mt. 18.8; 25.41; Jude 7), second death (Rev. 20.14).  All these lie outside of the blessing of the eternal community of God.  This existence outside of God’s community is an eternal </w:t>
      </w:r>
      <w:r w:rsidR="005F7A8C">
        <w:rPr>
          <w:rFonts w:ascii="Times New Roman" w:hAnsi="Times New Roman" w:cs="Times New Roman"/>
          <w:sz w:val="24"/>
          <w:szCs w:val="24"/>
        </w:rPr>
        <w:t>isolation, estrangement, and loneliness.  Because those who are loved by God have rejected a covenant relationship with God they experience what they chose, the wrath of God rather than the love of God.</w:t>
      </w:r>
    </w:p>
    <w:p w:rsidR="007B035D" w:rsidRDefault="007B035D" w:rsidP="004F4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eternal separation is final.  Though this text does not use hell it provides the picture that upon death one’s eternity is fixed, </w:t>
      </w: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>. 16.26.</w:t>
      </w:r>
    </w:p>
    <w:p w:rsidR="005F7A8C" w:rsidRPr="00C22810" w:rsidRDefault="005F7A8C" w:rsidP="005F7A8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2810">
        <w:rPr>
          <w:rFonts w:ascii="Times New Roman" w:hAnsi="Times New Roman" w:cs="Times New Roman"/>
          <w:b/>
          <w:sz w:val="28"/>
          <w:szCs w:val="28"/>
        </w:rPr>
        <w:t>Heaven is real</w:t>
      </w:r>
      <w:r w:rsidR="002F583B" w:rsidRPr="00C22810">
        <w:rPr>
          <w:rFonts w:ascii="Times New Roman" w:hAnsi="Times New Roman" w:cs="Times New Roman"/>
          <w:b/>
          <w:sz w:val="28"/>
          <w:szCs w:val="28"/>
        </w:rPr>
        <w:t xml:space="preserve"> and for this discussion is </w:t>
      </w:r>
      <w:r w:rsidR="00EB3027" w:rsidRPr="00C22810">
        <w:rPr>
          <w:rFonts w:ascii="Times New Roman" w:hAnsi="Times New Roman" w:cs="Times New Roman"/>
          <w:b/>
          <w:sz w:val="28"/>
          <w:szCs w:val="28"/>
        </w:rPr>
        <w:t>contrasted to hell</w:t>
      </w:r>
      <w:r w:rsidR="00C22810" w:rsidRPr="00C22810">
        <w:rPr>
          <w:rFonts w:ascii="Times New Roman" w:hAnsi="Times New Roman" w:cs="Times New Roman"/>
          <w:b/>
          <w:sz w:val="28"/>
          <w:szCs w:val="28"/>
        </w:rPr>
        <w:t xml:space="preserve"> rather than </w:t>
      </w:r>
      <w:r w:rsidR="00FD1AB1">
        <w:rPr>
          <w:rFonts w:ascii="Times New Roman" w:hAnsi="Times New Roman" w:cs="Times New Roman"/>
          <w:b/>
          <w:sz w:val="28"/>
          <w:szCs w:val="28"/>
        </w:rPr>
        <w:t xml:space="preserve">heaven as </w:t>
      </w:r>
      <w:r w:rsidR="00C22810" w:rsidRPr="00C22810">
        <w:rPr>
          <w:rFonts w:ascii="Times New Roman" w:hAnsi="Times New Roman" w:cs="Times New Roman"/>
          <w:b/>
          <w:sz w:val="28"/>
          <w:szCs w:val="28"/>
        </w:rPr>
        <w:t>the sky or what is known as the realm of the planets and stars.</w:t>
      </w:r>
    </w:p>
    <w:p w:rsidR="005F7A8C" w:rsidRDefault="00EB3027" w:rsidP="005F7A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Described as where God resides. (Mt. 6.9; 18.10; Rev. 21.2)</w:t>
      </w:r>
    </w:p>
    <w:p w:rsidR="00EB3027" w:rsidRDefault="00EB3027" w:rsidP="005F7A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described as</w:t>
      </w:r>
      <w:r w:rsidR="00C22810">
        <w:rPr>
          <w:rFonts w:ascii="Times New Roman" w:hAnsi="Times New Roman" w:cs="Times New Roman"/>
          <w:sz w:val="24"/>
          <w:szCs w:val="24"/>
        </w:rPr>
        <w:t xml:space="preserve"> an inheritance and</w:t>
      </w:r>
      <w:r>
        <w:rPr>
          <w:rFonts w:ascii="Times New Roman" w:hAnsi="Times New Roman" w:cs="Times New Roman"/>
          <w:sz w:val="24"/>
          <w:szCs w:val="24"/>
        </w:rPr>
        <w:t xml:space="preserve"> eternal life. (Mt. 25.34, 46</w:t>
      </w:r>
      <w:r w:rsidR="00C22810">
        <w:rPr>
          <w:rFonts w:ascii="Times New Roman" w:hAnsi="Times New Roman" w:cs="Times New Roman"/>
          <w:sz w:val="24"/>
          <w:szCs w:val="24"/>
        </w:rPr>
        <w:t>; 1 Pet. 1:4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2810">
        <w:rPr>
          <w:rFonts w:ascii="Times New Roman" w:hAnsi="Times New Roman" w:cs="Times New Roman"/>
          <w:sz w:val="24"/>
          <w:szCs w:val="24"/>
        </w:rPr>
        <w:t xml:space="preserve">  This inheritance can never perish, spoil, or fade.</w:t>
      </w:r>
    </w:p>
    <w:p w:rsidR="00EB3027" w:rsidRDefault="00EB3027" w:rsidP="005F7A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place of reward. (Mt. 5.12; Eph. 1.3)</w:t>
      </w:r>
    </w:p>
    <w:p w:rsidR="00C22810" w:rsidRDefault="00C22810" w:rsidP="005F7A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God. (Jn. 14.2; 2 Cor. 5.1; Heb. 11.6)</w:t>
      </w:r>
    </w:p>
    <w:p w:rsidR="00C22810" w:rsidRDefault="00C22810" w:rsidP="005F7A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Described as new heavens and new earth. (Rev. 21.1-8; 2 Pet. 3.13)  This </w:t>
      </w:r>
      <w:r w:rsidR="00FD1AB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the home of righteousness where evil is not allowed.</w:t>
      </w:r>
    </w:p>
    <w:p w:rsidR="00FD1AB1" w:rsidRDefault="00FD1AB1" w:rsidP="005F7A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Liberation for creation. (Rm. 8.19-21)</w:t>
      </w:r>
    </w:p>
    <w:p w:rsidR="00C22810" w:rsidRDefault="00C22810" w:rsidP="005F7A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dwelling of God is among men. (Rev. 21.3)</w:t>
      </w:r>
    </w:p>
    <w:p w:rsidR="00C22810" w:rsidRDefault="00C22810" w:rsidP="005F7A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like angels. (Mk. 12.25)</w:t>
      </w:r>
    </w:p>
    <w:p w:rsidR="00FD1AB1" w:rsidRPr="00FD1AB1" w:rsidRDefault="00FD1AB1" w:rsidP="00FD1A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we do? (Rev. 4 &amp; 5; Gen. 2.15)</w:t>
      </w:r>
    </w:p>
    <w:sectPr w:rsidR="00FD1AB1" w:rsidRPr="00FD1A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D9" w:rsidRDefault="00A343D9" w:rsidP="00F21E6F">
      <w:pPr>
        <w:spacing w:after="0" w:line="240" w:lineRule="auto"/>
      </w:pPr>
      <w:r>
        <w:separator/>
      </w:r>
    </w:p>
  </w:endnote>
  <w:endnote w:type="continuationSeparator" w:id="0">
    <w:p w:rsidR="00A343D9" w:rsidRDefault="00A343D9" w:rsidP="00F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30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E6F" w:rsidRDefault="00F21E6F">
        <w:pPr>
          <w:pStyle w:val="Footer"/>
          <w:jc w:val="right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F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E6F" w:rsidRDefault="00F21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D9" w:rsidRDefault="00A343D9" w:rsidP="00F21E6F">
      <w:pPr>
        <w:spacing w:after="0" w:line="240" w:lineRule="auto"/>
      </w:pPr>
      <w:r>
        <w:separator/>
      </w:r>
    </w:p>
  </w:footnote>
  <w:footnote w:type="continuationSeparator" w:id="0">
    <w:p w:rsidR="00A343D9" w:rsidRDefault="00A343D9" w:rsidP="00F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1F8"/>
    <w:multiLevelType w:val="hybridMultilevel"/>
    <w:tmpl w:val="633A0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6E2995"/>
    <w:multiLevelType w:val="hybridMultilevel"/>
    <w:tmpl w:val="E2B038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481AD1"/>
    <w:multiLevelType w:val="hybridMultilevel"/>
    <w:tmpl w:val="EF32E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A4"/>
    <w:rsid w:val="0005502C"/>
    <w:rsid w:val="001319BF"/>
    <w:rsid w:val="002179A4"/>
    <w:rsid w:val="00232BFC"/>
    <w:rsid w:val="00236E70"/>
    <w:rsid w:val="002C1077"/>
    <w:rsid w:val="002F583B"/>
    <w:rsid w:val="003661B0"/>
    <w:rsid w:val="003D57E0"/>
    <w:rsid w:val="004922AD"/>
    <w:rsid w:val="004A1D66"/>
    <w:rsid w:val="004F40F6"/>
    <w:rsid w:val="005D155A"/>
    <w:rsid w:val="005E5ADB"/>
    <w:rsid w:val="005E7B96"/>
    <w:rsid w:val="005F7A8C"/>
    <w:rsid w:val="00725F81"/>
    <w:rsid w:val="00747402"/>
    <w:rsid w:val="007B035D"/>
    <w:rsid w:val="00841F06"/>
    <w:rsid w:val="00883E33"/>
    <w:rsid w:val="00900C44"/>
    <w:rsid w:val="00A324A8"/>
    <w:rsid w:val="00A343D9"/>
    <w:rsid w:val="00C22810"/>
    <w:rsid w:val="00D73CC4"/>
    <w:rsid w:val="00EA273A"/>
    <w:rsid w:val="00EB3027"/>
    <w:rsid w:val="00F21E6F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6F"/>
  </w:style>
  <w:style w:type="paragraph" w:styleId="Footer">
    <w:name w:val="footer"/>
    <w:basedOn w:val="Normal"/>
    <w:link w:val="FooterChar"/>
    <w:uiPriority w:val="99"/>
    <w:unhideWhenUsed/>
    <w:rsid w:val="00F2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6F"/>
  </w:style>
  <w:style w:type="paragraph" w:styleId="ListParagraph">
    <w:name w:val="List Paragraph"/>
    <w:basedOn w:val="Normal"/>
    <w:uiPriority w:val="34"/>
    <w:qFormat/>
    <w:rsid w:val="00A3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6F"/>
  </w:style>
  <w:style w:type="paragraph" w:styleId="Footer">
    <w:name w:val="footer"/>
    <w:basedOn w:val="Normal"/>
    <w:link w:val="FooterChar"/>
    <w:uiPriority w:val="99"/>
    <w:unhideWhenUsed/>
    <w:rsid w:val="00F2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6F"/>
  </w:style>
  <w:style w:type="paragraph" w:styleId="ListParagraph">
    <w:name w:val="List Paragraph"/>
    <w:basedOn w:val="Normal"/>
    <w:uiPriority w:val="34"/>
    <w:qFormat/>
    <w:rsid w:val="00A3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9</cp:revision>
  <dcterms:created xsi:type="dcterms:W3CDTF">2014-02-17T22:14:00Z</dcterms:created>
  <dcterms:modified xsi:type="dcterms:W3CDTF">2014-02-20T21:12:00Z</dcterms:modified>
</cp:coreProperties>
</file>